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3733cd40e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7e5ae1ae9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7d76fcf7e489b" /><Relationship Type="http://schemas.openxmlformats.org/officeDocument/2006/relationships/numbering" Target="/word/numbering.xml" Id="R4bd9c2fe274c4474" /><Relationship Type="http://schemas.openxmlformats.org/officeDocument/2006/relationships/settings" Target="/word/settings.xml" Id="R62fa4a5cd4024a3d" /><Relationship Type="http://schemas.openxmlformats.org/officeDocument/2006/relationships/image" Target="/word/media/8b5643d3-2898-4617-80e1-36ddbf4d7f8f.png" Id="R1257e5ae1ae947fb" /></Relationships>
</file>