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1d36d5ee4743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d78d6a349640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Polkowskie,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1e24f8364543a9" /><Relationship Type="http://schemas.openxmlformats.org/officeDocument/2006/relationships/numbering" Target="/word/numbering.xml" Id="Rc4127cbcb4a74d12" /><Relationship Type="http://schemas.openxmlformats.org/officeDocument/2006/relationships/settings" Target="/word/settings.xml" Id="Ra58026a660ac463d" /><Relationship Type="http://schemas.openxmlformats.org/officeDocument/2006/relationships/image" Target="/word/media/877292ad-a13d-4356-8209-e78594ccb52e.png" Id="R1ad78d6a34964012" /></Relationships>
</file>