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9daf54e27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d5bcea030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9465cd6b64449" /><Relationship Type="http://schemas.openxmlformats.org/officeDocument/2006/relationships/numbering" Target="/word/numbering.xml" Id="Re9b74a5807074f85" /><Relationship Type="http://schemas.openxmlformats.org/officeDocument/2006/relationships/settings" Target="/word/settings.xml" Id="Raa9c7805736d432e" /><Relationship Type="http://schemas.openxmlformats.org/officeDocument/2006/relationships/image" Target="/word/media/d6ee1f35-1328-4670-b79c-f3e1cbd1ba5a.png" Id="Rb90d5bcea0304244" /></Relationships>
</file>