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fe42314a4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b2fdc8d61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Polomeja,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ca446a4c14a33" /><Relationship Type="http://schemas.openxmlformats.org/officeDocument/2006/relationships/numbering" Target="/word/numbering.xml" Id="R92d11a270c2f498b" /><Relationship Type="http://schemas.openxmlformats.org/officeDocument/2006/relationships/settings" Target="/word/settings.xml" Id="R8698e64aff254ed9" /><Relationship Type="http://schemas.openxmlformats.org/officeDocument/2006/relationships/image" Target="/word/media/18a6af41-903b-4fd8-ba2b-1dbbe3c1c7ff.png" Id="R649b2fdc8d6141a8" /></Relationships>
</file>