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47dd56390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32262a13540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fce7c50a94cc8" /><Relationship Type="http://schemas.openxmlformats.org/officeDocument/2006/relationships/numbering" Target="/word/numbering.xml" Id="R334e0068f70e4715" /><Relationship Type="http://schemas.openxmlformats.org/officeDocument/2006/relationships/settings" Target="/word/settings.xml" Id="Ra9d52be8d28944ca" /><Relationship Type="http://schemas.openxmlformats.org/officeDocument/2006/relationships/image" Target="/word/media/e942e9e3-d452-4d36-a872-45b1ae81cb9f.png" Id="R97232262a13540d2" /></Relationships>
</file>