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77ea848db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30b339b2a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54167ed984885" /><Relationship Type="http://schemas.openxmlformats.org/officeDocument/2006/relationships/numbering" Target="/word/numbering.xml" Id="Rc62875aeaa724165" /><Relationship Type="http://schemas.openxmlformats.org/officeDocument/2006/relationships/settings" Target="/word/settings.xml" Id="R2a68baa30a974899" /><Relationship Type="http://schemas.openxmlformats.org/officeDocument/2006/relationships/image" Target="/word/media/c3b6ddf3-d52b-450a-a2af-ec92985338e2.png" Id="R10430b339b2a42e0" /></Relationships>
</file>