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99955d388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836de3d96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Polubicze Wiejskie,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08302d68c4cbb" /><Relationship Type="http://schemas.openxmlformats.org/officeDocument/2006/relationships/numbering" Target="/word/numbering.xml" Id="Rb44f7adbe7844eee" /><Relationship Type="http://schemas.openxmlformats.org/officeDocument/2006/relationships/settings" Target="/word/settings.xml" Id="R0eafffb672d542cb" /><Relationship Type="http://schemas.openxmlformats.org/officeDocument/2006/relationships/image" Target="/word/media/1e85631c-10bf-4bd7-b425-f7ad605e1700.png" Id="R2ae836de3d9647fd" /></Relationships>
</file>