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8f1f20283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84ecf5e09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4b64756024c90" /><Relationship Type="http://schemas.openxmlformats.org/officeDocument/2006/relationships/numbering" Target="/word/numbering.xml" Id="R2cde5c2ffd994d1b" /><Relationship Type="http://schemas.openxmlformats.org/officeDocument/2006/relationships/settings" Target="/word/settings.xml" Id="R0896398a085e46cd" /><Relationship Type="http://schemas.openxmlformats.org/officeDocument/2006/relationships/image" Target="/word/media/2ba49370-ff26-4f7c-9dcb-2b4abab723dd.png" Id="Re9784ecf5e094de9" /></Relationships>
</file>