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0f5b757a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d65fa25a4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5c8d334144bb4" /><Relationship Type="http://schemas.openxmlformats.org/officeDocument/2006/relationships/numbering" Target="/word/numbering.xml" Id="R12c7b8f7a0a04cde" /><Relationship Type="http://schemas.openxmlformats.org/officeDocument/2006/relationships/settings" Target="/word/settings.xml" Id="Rc5921fc6998545cf" /><Relationship Type="http://schemas.openxmlformats.org/officeDocument/2006/relationships/image" Target="/word/media/7cedbe20-7140-4a25-9250-98182cf70b06.png" Id="R6bad65fa25a44aa2" /></Relationships>
</file>