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0c3e15663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a21c20a9e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Pomllynie,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14a63d8874e36" /><Relationship Type="http://schemas.openxmlformats.org/officeDocument/2006/relationships/numbering" Target="/word/numbering.xml" Id="R3b36e5605dee4fc4" /><Relationship Type="http://schemas.openxmlformats.org/officeDocument/2006/relationships/settings" Target="/word/settings.xml" Id="Rcb78eeaf609b4f5a" /><Relationship Type="http://schemas.openxmlformats.org/officeDocument/2006/relationships/image" Target="/word/media/e1588a98-240e-48e4-855e-b49eb6398bc5.png" Id="R5b5a21c20a9e42be" /></Relationships>
</file>