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0a2090ac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8e1751dd4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b242988d04784" /><Relationship Type="http://schemas.openxmlformats.org/officeDocument/2006/relationships/numbering" Target="/word/numbering.xml" Id="R9551fae352f146df" /><Relationship Type="http://schemas.openxmlformats.org/officeDocument/2006/relationships/settings" Target="/word/settings.xml" Id="Rc35c42372624448d" /><Relationship Type="http://schemas.openxmlformats.org/officeDocument/2006/relationships/image" Target="/word/media/a495322c-7b77-4144-b217-3f627eaecbe4.png" Id="Rb8c8e1751dd4453b" /></Relationships>
</file>