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3136f8756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ab4ac384f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bf44f7a474874" /><Relationship Type="http://schemas.openxmlformats.org/officeDocument/2006/relationships/numbering" Target="/word/numbering.xml" Id="Rb063b844e0584be1" /><Relationship Type="http://schemas.openxmlformats.org/officeDocument/2006/relationships/settings" Target="/word/settings.xml" Id="Rbf5d40ab65444484" /><Relationship Type="http://schemas.openxmlformats.org/officeDocument/2006/relationships/image" Target="/word/media/ecaeabbc-bdca-4be1-91ae-8d16dd4bc68c.png" Id="R0d7ab4ac384f42a4" /></Relationships>
</file>