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f5b395b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ea91cfc42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6e531d184408c" /><Relationship Type="http://schemas.openxmlformats.org/officeDocument/2006/relationships/numbering" Target="/word/numbering.xml" Id="Ra9c00a65d140464d" /><Relationship Type="http://schemas.openxmlformats.org/officeDocument/2006/relationships/settings" Target="/word/settings.xml" Id="Ra253699e43654fa8" /><Relationship Type="http://schemas.openxmlformats.org/officeDocument/2006/relationships/image" Target="/word/media/ab4d611f-13da-4f13-8b05-d732c581acd3.png" Id="Rd88ea91cfc424da4" /></Relationships>
</file>