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c590a6c9b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f23f3318d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2faf9807e44f4" /><Relationship Type="http://schemas.openxmlformats.org/officeDocument/2006/relationships/numbering" Target="/word/numbering.xml" Id="R02a40a70c36d4f79" /><Relationship Type="http://schemas.openxmlformats.org/officeDocument/2006/relationships/settings" Target="/word/settings.xml" Id="R6f23eddfd6ae4364" /><Relationship Type="http://schemas.openxmlformats.org/officeDocument/2006/relationships/image" Target="/word/media/0e97ae75-3ef7-4abc-96f2-37d12ec91a37.png" Id="Rffff23f3318d4c06" /></Relationships>
</file>