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bb8931dcd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c934c47df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50450976c4406" /><Relationship Type="http://schemas.openxmlformats.org/officeDocument/2006/relationships/numbering" Target="/word/numbering.xml" Id="Rcb60926e71564302" /><Relationship Type="http://schemas.openxmlformats.org/officeDocument/2006/relationships/settings" Target="/word/settings.xml" Id="Raf5fdd7fb9fd4713" /><Relationship Type="http://schemas.openxmlformats.org/officeDocument/2006/relationships/image" Target="/word/media/0adbc5dd-9b53-4a10-8cf0-94c3d7b0311d.png" Id="Ra28c934c47df442d" /></Relationships>
</file>