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157143ecf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0fd40a01c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17006f9cb478d" /><Relationship Type="http://schemas.openxmlformats.org/officeDocument/2006/relationships/numbering" Target="/word/numbering.xml" Id="R269247032e944bdd" /><Relationship Type="http://schemas.openxmlformats.org/officeDocument/2006/relationships/settings" Target="/word/settings.xml" Id="R646bc46210c741ef" /><Relationship Type="http://schemas.openxmlformats.org/officeDocument/2006/relationships/image" Target="/word/media/45ba50b2-a941-44d7-b6e0-512cdad6439b.png" Id="R9e30fd40a01c4b71" /></Relationships>
</file>