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6aaa022f134f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be8a72f2d14f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Popowo Piaski,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441d9098c443d8" /><Relationship Type="http://schemas.openxmlformats.org/officeDocument/2006/relationships/numbering" Target="/word/numbering.xml" Id="R6c6a5f3c11104d39" /><Relationship Type="http://schemas.openxmlformats.org/officeDocument/2006/relationships/settings" Target="/word/settings.xml" Id="R53b6a7ce925a4cc5" /><Relationship Type="http://schemas.openxmlformats.org/officeDocument/2006/relationships/image" Target="/word/media/7befaf63-aeac-458a-88a1-62f57a04c71b.png" Id="R63be8a72f2d14f3b" /></Relationships>
</file>