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a5632e2ff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207e81569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Poradzice,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96a8b678c4a42" /><Relationship Type="http://schemas.openxmlformats.org/officeDocument/2006/relationships/numbering" Target="/word/numbering.xml" Id="R87ac71ca671f4a48" /><Relationship Type="http://schemas.openxmlformats.org/officeDocument/2006/relationships/settings" Target="/word/settings.xml" Id="R156bc04380eb46bf" /><Relationship Type="http://schemas.openxmlformats.org/officeDocument/2006/relationships/image" Target="/word/media/cf52df4d-ad91-48cb-8e7f-886603fa0d5e.png" Id="Ra0d207e815694e7f" /></Relationships>
</file>