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ae8a1541804a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a5b97b6c0a4d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Poreba,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4c0bfb93194eb1" /><Relationship Type="http://schemas.openxmlformats.org/officeDocument/2006/relationships/numbering" Target="/word/numbering.xml" Id="Rcaf05b56955a4835" /><Relationship Type="http://schemas.openxmlformats.org/officeDocument/2006/relationships/settings" Target="/word/settings.xml" Id="Ra127a546a7cf4e52" /><Relationship Type="http://schemas.openxmlformats.org/officeDocument/2006/relationships/image" Target="/word/media/d23b991e-24a5-4cd4-84df-269eced25e67.png" Id="Rf1a5b97b6c0a4d5d" /></Relationships>
</file>