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217c00cd1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1b15a49b2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Poreba-Koceby,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945c386bae4951" /><Relationship Type="http://schemas.openxmlformats.org/officeDocument/2006/relationships/numbering" Target="/word/numbering.xml" Id="Rcfb33bd0905a45ee" /><Relationship Type="http://schemas.openxmlformats.org/officeDocument/2006/relationships/settings" Target="/word/settings.xml" Id="Rd47b9d947f5c4da9" /><Relationship Type="http://schemas.openxmlformats.org/officeDocument/2006/relationships/image" Target="/word/media/01a7f3f3-ff0f-491c-8ede-492a2e916165.png" Id="R08b1b15a49b24ddb" /></Relationships>
</file>