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e9b9cf927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bd9ffa85f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82cfb69f149c6" /><Relationship Type="http://schemas.openxmlformats.org/officeDocument/2006/relationships/numbering" Target="/word/numbering.xml" Id="R08782c6575744737" /><Relationship Type="http://schemas.openxmlformats.org/officeDocument/2006/relationships/settings" Target="/word/settings.xml" Id="R2b005a2ede684841" /><Relationship Type="http://schemas.openxmlformats.org/officeDocument/2006/relationships/image" Target="/word/media/7034d3f0-2309-462b-afaa-2fb10647a5aa.png" Id="R786bd9ffa85f4143" /></Relationships>
</file>