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c703cf452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46829633c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Porzecze,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332ddf7744010" /><Relationship Type="http://schemas.openxmlformats.org/officeDocument/2006/relationships/numbering" Target="/word/numbering.xml" Id="Radf54ca49580482d" /><Relationship Type="http://schemas.openxmlformats.org/officeDocument/2006/relationships/settings" Target="/word/settings.xml" Id="Rb99d5296695a47b0" /><Relationship Type="http://schemas.openxmlformats.org/officeDocument/2006/relationships/image" Target="/word/media/dc4c8370-0b33-42a3-b163-83ad4aea844e.png" Id="R58f46829633c494e" /></Relationships>
</file>