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ca071900a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c4adc9ce3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Posada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9aa1efdf349c7" /><Relationship Type="http://schemas.openxmlformats.org/officeDocument/2006/relationships/numbering" Target="/word/numbering.xml" Id="R95d43ad2d2d5475c" /><Relationship Type="http://schemas.openxmlformats.org/officeDocument/2006/relationships/settings" Target="/word/settings.xml" Id="Rf4cb6976b27e4340" /><Relationship Type="http://schemas.openxmlformats.org/officeDocument/2006/relationships/image" Target="/word/media/64fc456c-bf63-40e0-8a79-3d6eadc49145.png" Id="Rcf9c4adc9ce34b10" /></Relationships>
</file>