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8d33df2b4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a744a1498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Posilek,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0c2dcce964eb5" /><Relationship Type="http://schemas.openxmlformats.org/officeDocument/2006/relationships/numbering" Target="/word/numbering.xml" Id="R130e48c3fdaa4a5a" /><Relationship Type="http://schemas.openxmlformats.org/officeDocument/2006/relationships/settings" Target="/word/settings.xml" Id="R82e25e7bfa9543be" /><Relationship Type="http://schemas.openxmlformats.org/officeDocument/2006/relationships/image" Target="/word/media/10521e80-9529-495c-9afb-0c6cb35c0ba9.png" Id="Rc67a744a1498414b" /></Relationships>
</file>