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7181cac7e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5b96f068e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Posrednik,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781ae5c624829" /><Relationship Type="http://schemas.openxmlformats.org/officeDocument/2006/relationships/numbering" Target="/word/numbering.xml" Id="R31df9f60c9ac4021" /><Relationship Type="http://schemas.openxmlformats.org/officeDocument/2006/relationships/settings" Target="/word/settings.xml" Id="Rf8ffb686dfc44b64" /><Relationship Type="http://schemas.openxmlformats.org/officeDocument/2006/relationships/image" Target="/word/media/741577d1-63ce-47ff-8d5b-9fcff24bdc2a.png" Id="Rb685b96f068e45f9" /></Relationships>
</file>