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4a507efd2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9259c38b6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Postruze,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798392dbb4e74" /><Relationship Type="http://schemas.openxmlformats.org/officeDocument/2006/relationships/numbering" Target="/word/numbering.xml" Id="R0164aa764eeb48e2" /><Relationship Type="http://schemas.openxmlformats.org/officeDocument/2006/relationships/settings" Target="/word/settings.xml" Id="R6717f71e70c84929" /><Relationship Type="http://schemas.openxmlformats.org/officeDocument/2006/relationships/image" Target="/word/media/e4866a3e-321b-4427-a65e-66f695a4aadc.png" Id="Rc8a9259c38b64e96" /></Relationships>
</file>