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ff3af9b86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4596b1541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87a0bf0bc4ef3" /><Relationship Type="http://schemas.openxmlformats.org/officeDocument/2006/relationships/numbering" Target="/word/numbering.xml" Id="Redc954d6cf194e67" /><Relationship Type="http://schemas.openxmlformats.org/officeDocument/2006/relationships/settings" Target="/word/settings.xml" Id="R5a79500f7e914d11" /><Relationship Type="http://schemas.openxmlformats.org/officeDocument/2006/relationships/image" Target="/word/media/779b464a-325e-414e-b2df-b0ace2e65737.png" Id="R9164596b154141cc" /></Relationships>
</file>