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9d4b1fceb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261ab097f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Potok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97cdb59bd46c9" /><Relationship Type="http://schemas.openxmlformats.org/officeDocument/2006/relationships/numbering" Target="/word/numbering.xml" Id="R8278946d91ff4c2b" /><Relationship Type="http://schemas.openxmlformats.org/officeDocument/2006/relationships/settings" Target="/word/settings.xml" Id="Rdb603690948c4960" /><Relationship Type="http://schemas.openxmlformats.org/officeDocument/2006/relationships/image" Target="/word/media/bc8bced3-5db0-4c6c-b921-6e4efde20401.png" Id="Refd261ab097f48e1" /></Relationships>
</file>