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f705223c69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3d68ed8fb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b5b9f9b824afb" /><Relationship Type="http://schemas.openxmlformats.org/officeDocument/2006/relationships/numbering" Target="/word/numbering.xml" Id="R74be89a007544c1e" /><Relationship Type="http://schemas.openxmlformats.org/officeDocument/2006/relationships/settings" Target="/word/settings.xml" Id="R30b9c727518e4943" /><Relationship Type="http://schemas.openxmlformats.org/officeDocument/2006/relationships/image" Target="/word/media/4688919b-c396-42b3-9428-0c5b17344fce.png" Id="Rf073d68ed8fb4b5a" /></Relationships>
</file>