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6ad623575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bc1d733ca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6b1303f004a4f" /><Relationship Type="http://schemas.openxmlformats.org/officeDocument/2006/relationships/numbering" Target="/word/numbering.xml" Id="Rf2bc15067c7f464c" /><Relationship Type="http://schemas.openxmlformats.org/officeDocument/2006/relationships/settings" Target="/word/settings.xml" Id="R6b8c65e7c3c241fc" /><Relationship Type="http://schemas.openxmlformats.org/officeDocument/2006/relationships/image" Target="/word/media/2b8933f8-7ca8-440b-9571-68ab9c1516a9.png" Id="R83fbc1d733ca42d1" /></Relationships>
</file>