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8afccb3be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b06ff56fc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Powroznik,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f73afc88546a7" /><Relationship Type="http://schemas.openxmlformats.org/officeDocument/2006/relationships/numbering" Target="/word/numbering.xml" Id="R4ee21e1edead436e" /><Relationship Type="http://schemas.openxmlformats.org/officeDocument/2006/relationships/settings" Target="/word/settings.xml" Id="Re978dd62ffbc4565" /><Relationship Type="http://schemas.openxmlformats.org/officeDocument/2006/relationships/image" Target="/word/media/41bd97af-3a3a-425e-b27e-e5143f0c95fb.png" Id="Rf7eb06ff56fc4643" /></Relationships>
</file>