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4420b3d8d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bdceb0081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Pozarzysko,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e841c698646d6" /><Relationship Type="http://schemas.openxmlformats.org/officeDocument/2006/relationships/numbering" Target="/word/numbering.xml" Id="R434122e2047849a0" /><Relationship Type="http://schemas.openxmlformats.org/officeDocument/2006/relationships/settings" Target="/word/settings.xml" Id="R34a3ea666513456c" /><Relationship Type="http://schemas.openxmlformats.org/officeDocument/2006/relationships/image" Target="/word/media/64ad7c69-7817-43db-9023-f6fef49d0d4f.png" Id="R019bdceb008144ef" /></Relationships>
</file>