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5a3347b92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aafb5608d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219ff5a5e4f83" /><Relationship Type="http://schemas.openxmlformats.org/officeDocument/2006/relationships/numbering" Target="/word/numbering.xml" Id="Rbda9aab8bc6e4404" /><Relationship Type="http://schemas.openxmlformats.org/officeDocument/2006/relationships/settings" Target="/word/settings.xml" Id="Rcdf20974f0d84c87" /><Relationship Type="http://schemas.openxmlformats.org/officeDocument/2006/relationships/image" Target="/word/media/a1e55413-adcf-4fe6-813c-3e4c8b68f9cd.png" Id="R87eaafb5608d4294" /></Relationships>
</file>