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74d6b4cb1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45c6b289a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Prabuty,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1e761e58f47d1" /><Relationship Type="http://schemas.openxmlformats.org/officeDocument/2006/relationships/numbering" Target="/word/numbering.xml" Id="R59087be22bd846dc" /><Relationship Type="http://schemas.openxmlformats.org/officeDocument/2006/relationships/settings" Target="/word/settings.xml" Id="Rf474f92bae274b01" /><Relationship Type="http://schemas.openxmlformats.org/officeDocument/2006/relationships/image" Target="/word/media/28903831-c377-4c3d-bada-306847e303a9.png" Id="R8c945c6b289a4895" /></Relationships>
</file>