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652b4d21347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fde80c605441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Pradla,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2c7c06f1142f9" /><Relationship Type="http://schemas.openxmlformats.org/officeDocument/2006/relationships/numbering" Target="/word/numbering.xml" Id="R6e4f8df40ca3458a" /><Relationship Type="http://schemas.openxmlformats.org/officeDocument/2006/relationships/settings" Target="/word/settings.xml" Id="Rd0c0e712a3fa4599" /><Relationship Type="http://schemas.openxmlformats.org/officeDocument/2006/relationships/image" Target="/word/media/34f14989-7a85-4a02-a8b3-6d0e12a617ee.png" Id="Ra2fde80c605441bf" /></Relationships>
</file>