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9ccd47d25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497b621f9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1a2809bab4340" /><Relationship Type="http://schemas.openxmlformats.org/officeDocument/2006/relationships/numbering" Target="/word/numbering.xml" Id="R6135620d955c4451" /><Relationship Type="http://schemas.openxmlformats.org/officeDocument/2006/relationships/settings" Target="/word/settings.xml" Id="Rca54cc164b98493f" /><Relationship Type="http://schemas.openxmlformats.org/officeDocument/2006/relationships/image" Target="/word/media/6c6db093-a0bd-43dd-9bff-c15701c659ae.png" Id="R422497b621f942fb" /></Relationships>
</file>