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94d390c6f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c9ffe0e74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Praslity,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c8a86da724623" /><Relationship Type="http://schemas.openxmlformats.org/officeDocument/2006/relationships/numbering" Target="/word/numbering.xml" Id="R7d38a09f75874fa0" /><Relationship Type="http://schemas.openxmlformats.org/officeDocument/2006/relationships/settings" Target="/word/settings.xml" Id="R2a3a6e589085427b" /><Relationship Type="http://schemas.openxmlformats.org/officeDocument/2006/relationships/image" Target="/word/media/01eaae72-c815-43eb-ae6d-19f6137d7093.png" Id="R8a5c9ffe0e744f36" /></Relationships>
</file>