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557e21592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4ebc40e27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Prezezdziedza,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4aa3023b84d55" /><Relationship Type="http://schemas.openxmlformats.org/officeDocument/2006/relationships/numbering" Target="/word/numbering.xml" Id="Rb8506be878e840cb" /><Relationship Type="http://schemas.openxmlformats.org/officeDocument/2006/relationships/settings" Target="/word/settings.xml" Id="Rbbb75d83b4784db3" /><Relationship Type="http://schemas.openxmlformats.org/officeDocument/2006/relationships/image" Target="/word/media/be3e6384-50fe-416f-8ac1-4bf69c4d81a5.png" Id="R1854ebc40e27491e" /></Relationships>
</file>