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e1b65f5ad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955a6e568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f630fc6ad414b" /><Relationship Type="http://schemas.openxmlformats.org/officeDocument/2006/relationships/numbering" Target="/word/numbering.xml" Id="R9ecc64b64a884a97" /><Relationship Type="http://schemas.openxmlformats.org/officeDocument/2006/relationships/settings" Target="/word/settings.xml" Id="R4ab531242993459e" /><Relationship Type="http://schemas.openxmlformats.org/officeDocument/2006/relationships/image" Target="/word/media/cba3dbd3-7cea-4ef4-9208-c6e738cb72f7.png" Id="Rd8b955a6e568445a" /></Relationships>
</file>