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8b5060082e48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9999e9a594e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Probark,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f7e075f2724536" /><Relationship Type="http://schemas.openxmlformats.org/officeDocument/2006/relationships/numbering" Target="/word/numbering.xml" Id="R1d2080c0d41949c4" /><Relationship Type="http://schemas.openxmlformats.org/officeDocument/2006/relationships/settings" Target="/word/settings.xml" Id="R600c392d271742c7" /><Relationship Type="http://schemas.openxmlformats.org/officeDocument/2006/relationships/image" Target="/word/media/b5a23ef0-c1e0-4bac-a6e7-f62145f7b593.png" Id="R7759999e9a594eab" /></Relationships>
</file>