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36ed91c13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51a8231e0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972dba897431a" /><Relationship Type="http://schemas.openxmlformats.org/officeDocument/2006/relationships/numbering" Target="/word/numbering.xml" Id="R4675f265e3d64016" /><Relationship Type="http://schemas.openxmlformats.org/officeDocument/2006/relationships/settings" Target="/word/settings.xml" Id="R82d74bad74224f3c" /><Relationship Type="http://schemas.openxmlformats.org/officeDocument/2006/relationships/image" Target="/word/media/cc678f89-a7fe-43c2-a24f-cd8e93164c0d.png" Id="R58d51a8231e04893" /></Relationships>
</file>