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b7ba0c336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28ff83d9a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19b0489134920" /><Relationship Type="http://schemas.openxmlformats.org/officeDocument/2006/relationships/numbering" Target="/word/numbering.xml" Id="R8e19b78e510e42b9" /><Relationship Type="http://schemas.openxmlformats.org/officeDocument/2006/relationships/settings" Target="/word/settings.xml" Id="R982db4f8af144efb" /><Relationship Type="http://schemas.openxmlformats.org/officeDocument/2006/relationships/image" Target="/word/media/b24e4eee-b7dd-4b69-b91f-234bbc769a57.png" Id="Rcc528ff83d9a4578" /></Relationships>
</file>