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40681afbc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813c1497940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0a8d4016794e28" /><Relationship Type="http://schemas.openxmlformats.org/officeDocument/2006/relationships/numbering" Target="/word/numbering.xml" Id="R3ae99313ea9e40b0" /><Relationship Type="http://schemas.openxmlformats.org/officeDocument/2006/relationships/settings" Target="/word/settings.xml" Id="Rec7234392bae47eb" /><Relationship Type="http://schemas.openxmlformats.org/officeDocument/2006/relationships/image" Target="/word/media/c39e363a-6268-49b6-ae62-81c4f287de79.png" Id="R7da813c1497940c7" /></Relationships>
</file>