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abd72d66d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bd1f6e03e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Pruchna,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7cee3e30d4c82" /><Relationship Type="http://schemas.openxmlformats.org/officeDocument/2006/relationships/numbering" Target="/word/numbering.xml" Id="Rcb403e0fe3594645" /><Relationship Type="http://schemas.openxmlformats.org/officeDocument/2006/relationships/settings" Target="/word/settings.xml" Id="R20a6581926f2444f" /><Relationship Type="http://schemas.openxmlformats.org/officeDocument/2006/relationships/image" Target="/word/media/7d21b119-96cf-4035-a0fd-3002fbdc77e6.png" Id="R464bd1f6e03e4bf0" /></Relationships>
</file>