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ae0c71350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34b19d0d3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b829eae8f4169" /><Relationship Type="http://schemas.openxmlformats.org/officeDocument/2006/relationships/numbering" Target="/word/numbering.xml" Id="R7b523f5827354865" /><Relationship Type="http://schemas.openxmlformats.org/officeDocument/2006/relationships/settings" Target="/word/settings.xml" Id="R39a04f9b89c443fb" /><Relationship Type="http://schemas.openxmlformats.org/officeDocument/2006/relationships/image" Target="/word/media/3729ba4e-38a6-4393-b0a6-c75bbbf25f98.png" Id="Rb8234b19d0d347d2" /></Relationships>
</file>