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9f1145972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b674b620e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Prusinowiczki,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02abfcc6e4ec8" /><Relationship Type="http://schemas.openxmlformats.org/officeDocument/2006/relationships/numbering" Target="/word/numbering.xml" Id="R4b1c157b4fba4cb8" /><Relationship Type="http://schemas.openxmlformats.org/officeDocument/2006/relationships/settings" Target="/word/settings.xml" Id="R4b05b891c2474d43" /><Relationship Type="http://schemas.openxmlformats.org/officeDocument/2006/relationships/image" Target="/word/media/39cb0c61-423c-44e8-a979-e21ab7cd33de.png" Id="R761b674b620e4796" /></Relationships>
</file>