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8cdda4db44b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fcce13cc9c42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Pruszanka Baranki,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454ae26bf64db2" /><Relationship Type="http://schemas.openxmlformats.org/officeDocument/2006/relationships/numbering" Target="/word/numbering.xml" Id="R7541252d6d5e4f98" /><Relationship Type="http://schemas.openxmlformats.org/officeDocument/2006/relationships/settings" Target="/word/settings.xml" Id="R885f2465905a4d8e" /><Relationship Type="http://schemas.openxmlformats.org/officeDocument/2006/relationships/image" Target="/word/media/6691eccd-e915-4a8e-b458-f25143eb23b4.png" Id="Ra9fcce13cc9c4291" /></Relationships>
</file>