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f9fe0980b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8f7a067f2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b772a1ab747ed" /><Relationship Type="http://schemas.openxmlformats.org/officeDocument/2006/relationships/numbering" Target="/word/numbering.xml" Id="R2265e881225c48a2" /><Relationship Type="http://schemas.openxmlformats.org/officeDocument/2006/relationships/settings" Target="/word/settings.xml" Id="Ra65c1ad206414fe8" /><Relationship Type="http://schemas.openxmlformats.org/officeDocument/2006/relationships/image" Target="/word/media/272c8669-3dbc-4a94-b410-79e076a6ed1f.png" Id="Rd308f7a067f24dbb" /></Relationships>
</file>