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ae1990864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c65b62dea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Przedmoscie,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1fe7fc2114d3a" /><Relationship Type="http://schemas.openxmlformats.org/officeDocument/2006/relationships/numbering" Target="/word/numbering.xml" Id="R7892a10b23724803" /><Relationship Type="http://schemas.openxmlformats.org/officeDocument/2006/relationships/settings" Target="/word/settings.xml" Id="R88da16c5297f4d1d" /><Relationship Type="http://schemas.openxmlformats.org/officeDocument/2006/relationships/image" Target="/word/media/428d3f0e-ed09-4047-9d9a-64670ee41222.png" Id="R2ebc65b62dea4f2f" /></Relationships>
</file>