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c6bfb2c54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f98259299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Przegrody,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d6204f0e44d39" /><Relationship Type="http://schemas.openxmlformats.org/officeDocument/2006/relationships/numbering" Target="/word/numbering.xml" Id="Rdd8fcda7f8b448f9" /><Relationship Type="http://schemas.openxmlformats.org/officeDocument/2006/relationships/settings" Target="/word/settings.xml" Id="Rc1686385e5594245" /><Relationship Type="http://schemas.openxmlformats.org/officeDocument/2006/relationships/image" Target="/word/media/8297f7ee-1b1c-42f6-bf28-fb10b3be0b06.png" Id="R7bcf982592994088" /></Relationships>
</file>